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38" w:type="dxa"/>
        <w:tblLayout w:type="fixed"/>
        <w:tblLook w:val="01E0"/>
      </w:tblPr>
      <w:tblGrid>
        <w:gridCol w:w="236"/>
        <w:gridCol w:w="601"/>
        <w:gridCol w:w="236"/>
        <w:gridCol w:w="1565"/>
        <w:gridCol w:w="350"/>
        <w:gridCol w:w="540"/>
        <w:gridCol w:w="664"/>
        <w:gridCol w:w="3287"/>
        <w:gridCol w:w="445"/>
        <w:gridCol w:w="1540"/>
        <w:gridCol w:w="774"/>
      </w:tblGrid>
      <w:tr w:rsidR="007736FD" w:rsidTr="00356227">
        <w:trPr>
          <w:trHeight w:hRule="exact" w:val="2712"/>
        </w:trPr>
        <w:tc>
          <w:tcPr>
            <w:tcW w:w="10238" w:type="dxa"/>
            <w:gridSpan w:val="11"/>
          </w:tcPr>
          <w:p w:rsidR="007736FD" w:rsidRDefault="007736FD" w:rsidP="00356227">
            <w:pPr>
              <w:jc w:val="center"/>
              <w:rPr>
                <w:b/>
                <w:sz w:val="26"/>
              </w:rPr>
            </w:pPr>
            <w:r w:rsidRPr="00B35670">
              <w:rPr>
                <w:b/>
                <w:noProof/>
                <w:sz w:val="26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2696407</wp:posOffset>
                  </wp:positionH>
                  <wp:positionV relativeFrom="paragraph">
                    <wp:posOffset>-362110</wp:posOffset>
                  </wp:positionV>
                  <wp:extent cx="518832" cy="614723"/>
                  <wp:effectExtent l="19050" t="0" r="0" b="0"/>
                  <wp:wrapNone/>
                  <wp:docPr id="2" name="Рисунок 1" descr="Карымкары-ПП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ымкары-ПП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832" cy="614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736FD" w:rsidRDefault="007736FD" w:rsidP="00356227">
            <w:pPr>
              <w:jc w:val="center"/>
              <w:rPr>
                <w:b/>
                <w:sz w:val="26"/>
              </w:rPr>
            </w:pPr>
          </w:p>
          <w:p w:rsidR="007736FD" w:rsidRDefault="007736FD" w:rsidP="00356227">
            <w:pPr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                                                 СОВЕТ ДЕПУТАТОВ </w:t>
            </w:r>
          </w:p>
          <w:p w:rsidR="007736FD" w:rsidRDefault="007736FD" w:rsidP="00356227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СЕЛЬСКОГО ПОСЕЛЕНИЯ КАРЫМКАРЫ</w:t>
            </w:r>
          </w:p>
          <w:p w:rsidR="007736FD" w:rsidRDefault="007736FD" w:rsidP="00356227">
            <w:pPr>
              <w:ind w:left="-1559" w:right="127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                                        Октябрьского района</w:t>
            </w:r>
          </w:p>
          <w:p w:rsidR="007736FD" w:rsidRDefault="007736FD" w:rsidP="00356227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Ханты – Мансийского автономного округа – Югры</w:t>
            </w:r>
          </w:p>
          <w:p w:rsidR="007736FD" w:rsidRDefault="007736FD" w:rsidP="00356227">
            <w:pPr>
              <w:jc w:val="center"/>
              <w:rPr>
                <w:b/>
                <w:spacing w:val="40"/>
                <w:sz w:val="12"/>
              </w:rPr>
            </w:pPr>
          </w:p>
          <w:p w:rsidR="007736FD" w:rsidRDefault="007736FD" w:rsidP="00356227">
            <w:pPr>
              <w:jc w:val="center"/>
              <w:rPr>
                <w:b/>
                <w:spacing w:val="40"/>
                <w:sz w:val="26"/>
              </w:rPr>
            </w:pPr>
            <w:r>
              <w:rPr>
                <w:b/>
                <w:spacing w:val="40"/>
                <w:sz w:val="26"/>
              </w:rPr>
              <w:t>РЕШЕНИЕ</w:t>
            </w:r>
          </w:p>
        </w:tc>
      </w:tr>
      <w:tr w:rsidR="007736FD" w:rsidRPr="003E681C" w:rsidTr="00356227">
        <w:trPr>
          <w:gridAfter w:val="1"/>
          <w:wAfter w:w="774" w:type="dxa"/>
          <w:trHeight w:hRule="exact" w:val="284"/>
        </w:trPr>
        <w:tc>
          <w:tcPr>
            <w:tcW w:w="236" w:type="dxa"/>
            <w:vAlign w:val="bottom"/>
          </w:tcPr>
          <w:p w:rsidR="007736FD" w:rsidRPr="003E681C" w:rsidRDefault="007736FD" w:rsidP="00356227">
            <w:pPr>
              <w:jc w:val="right"/>
            </w:pPr>
            <w:r w:rsidRPr="003E681C">
              <w:t>«</w:t>
            </w:r>
          </w:p>
        </w:tc>
        <w:tc>
          <w:tcPr>
            <w:tcW w:w="601" w:type="dxa"/>
            <w:tcBorders>
              <w:bottom w:val="single" w:sz="4" w:space="0" w:color="auto"/>
            </w:tcBorders>
            <w:vAlign w:val="bottom"/>
          </w:tcPr>
          <w:p w:rsidR="007736FD" w:rsidRPr="003E681C" w:rsidRDefault="00BF2E06" w:rsidP="00356227">
            <w:pPr>
              <w:jc w:val="center"/>
            </w:pPr>
            <w:r>
              <w:t>29</w:t>
            </w:r>
          </w:p>
        </w:tc>
        <w:tc>
          <w:tcPr>
            <w:tcW w:w="236" w:type="dxa"/>
            <w:vAlign w:val="bottom"/>
          </w:tcPr>
          <w:p w:rsidR="007736FD" w:rsidRPr="003E681C" w:rsidRDefault="007736FD" w:rsidP="00356227">
            <w:r w:rsidRPr="003E681C">
              <w:t>»</w:t>
            </w:r>
          </w:p>
        </w:tc>
        <w:tc>
          <w:tcPr>
            <w:tcW w:w="1565" w:type="dxa"/>
            <w:tcBorders>
              <w:bottom w:val="single" w:sz="4" w:space="0" w:color="auto"/>
            </w:tcBorders>
            <w:vAlign w:val="bottom"/>
          </w:tcPr>
          <w:p w:rsidR="007736FD" w:rsidRPr="003E681C" w:rsidRDefault="007736FD" w:rsidP="005148D4">
            <w:r>
              <w:t xml:space="preserve">   </w:t>
            </w:r>
            <w:r w:rsidR="005148D4">
              <w:t>сентября</w:t>
            </w:r>
          </w:p>
        </w:tc>
        <w:tc>
          <w:tcPr>
            <w:tcW w:w="350" w:type="dxa"/>
            <w:vAlign w:val="bottom"/>
          </w:tcPr>
          <w:p w:rsidR="007736FD" w:rsidRPr="003E681C" w:rsidRDefault="007736FD" w:rsidP="00356227">
            <w:pPr>
              <w:ind w:right="-108"/>
            </w:pPr>
            <w:r w:rsidRPr="003E681C">
              <w:t>20</w:t>
            </w:r>
          </w:p>
        </w:tc>
        <w:tc>
          <w:tcPr>
            <w:tcW w:w="540" w:type="dxa"/>
            <w:vAlign w:val="bottom"/>
          </w:tcPr>
          <w:p w:rsidR="007736FD" w:rsidRPr="003E681C" w:rsidRDefault="007736FD" w:rsidP="00356227">
            <w:pPr>
              <w:ind w:left="-119"/>
            </w:pPr>
            <w:r>
              <w:t>23</w:t>
            </w:r>
            <w:r w:rsidRPr="003E681C">
              <w:t xml:space="preserve"> г</w:t>
            </w:r>
          </w:p>
        </w:tc>
        <w:tc>
          <w:tcPr>
            <w:tcW w:w="664" w:type="dxa"/>
            <w:vAlign w:val="bottom"/>
          </w:tcPr>
          <w:p w:rsidR="007736FD" w:rsidRPr="003E681C" w:rsidRDefault="007736FD" w:rsidP="00356227"/>
        </w:tc>
        <w:tc>
          <w:tcPr>
            <w:tcW w:w="3287" w:type="dxa"/>
            <w:vAlign w:val="bottom"/>
          </w:tcPr>
          <w:p w:rsidR="007736FD" w:rsidRPr="003E681C" w:rsidRDefault="007736FD" w:rsidP="00356227"/>
        </w:tc>
        <w:tc>
          <w:tcPr>
            <w:tcW w:w="445" w:type="dxa"/>
            <w:vAlign w:val="bottom"/>
          </w:tcPr>
          <w:p w:rsidR="007736FD" w:rsidRPr="003E681C" w:rsidRDefault="007736FD" w:rsidP="00356227">
            <w:pPr>
              <w:jc w:val="center"/>
            </w:pPr>
            <w:r w:rsidRPr="003E681C">
              <w:t>№</w:t>
            </w:r>
          </w:p>
        </w:tc>
        <w:tc>
          <w:tcPr>
            <w:tcW w:w="1540" w:type="dxa"/>
            <w:tcBorders>
              <w:bottom w:val="single" w:sz="4" w:space="0" w:color="auto"/>
            </w:tcBorders>
            <w:vAlign w:val="bottom"/>
          </w:tcPr>
          <w:p w:rsidR="007736FD" w:rsidRPr="006C36F6" w:rsidRDefault="00BF2E06" w:rsidP="00356227">
            <w:pPr>
              <w:rPr>
                <w:lang w:val="en-US"/>
              </w:rPr>
            </w:pPr>
            <w:r>
              <w:t xml:space="preserve">       </w:t>
            </w:r>
            <w:r w:rsidR="006C36F6">
              <w:rPr>
                <w:lang w:val="en-US"/>
              </w:rPr>
              <w:t>8</w:t>
            </w:r>
          </w:p>
        </w:tc>
      </w:tr>
      <w:tr w:rsidR="007736FD" w:rsidRPr="003E681C" w:rsidTr="00356227">
        <w:trPr>
          <w:trHeight w:hRule="exact" w:val="703"/>
        </w:trPr>
        <w:tc>
          <w:tcPr>
            <w:tcW w:w="10238" w:type="dxa"/>
            <w:gridSpan w:val="11"/>
          </w:tcPr>
          <w:p w:rsidR="007736FD" w:rsidRPr="003E681C" w:rsidRDefault="007736FD" w:rsidP="00356227">
            <w:pPr>
              <w:jc w:val="center"/>
            </w:pPr>
          </w:p>
          <w:p w:rsidR="007736FD" w:rsidRPr="003E681C" w:rsidRDefault="007736FD" w:rsidP="00356227">
            <w:r w:rsidRPr="003E681C">
              <w:t>п. Карымкары</w:t>
            </w:r>
          </w:p>
          <w:p w:rsidR="007736FD" w:rsidRPr="003E681C" w:rsidRDefault="007736FD" w:rsidP="00356227"/>
          <w:p w:rsidR="007736FD" w:rsidRPr="003E681C" w:rsidRDefault="007736FD" w:rsidP="00356227"/>
          <w:p w:rsidR="007736FD" w:rsidRPr="003E681C" w:rsidRDefault="007736FD" w:rsidP="00356227"/>
        </w:tc>
      </w:tr>
    </w:tbl>
    <w:p w:rsidR="007736FD" w:rsidRPr="003E681C" w:rsidRDefault="007736FD" w:rsidP="007736FD"/>
    <w:p w:rsidR="009A2FC9" w:rsidRPr="00F97CFC" w:rsidRDefault="009A2FC9" w:rsidP="009A2FC9">
      <w:pPr>
        <w:autoSpaceDE w:val="0"/>
        <w:autoSpaceDN w:val="0"/>
        <w:adjustRightInd w:val="0"/>
        <w:jc w:val="both"/>
      </w:pPr>
      <w:r w:rsidRPr="00F97CFC">
        <w:t>Об утверждении П</w:t>
      </w:r>
      <w:r>
        <w:t>еречня индикаторов риска</w:t>
      </w:r>
    </w:p>
    <w:p w:rsidR="009A2FC9" w:rsidRDefault="009A2FC9" w:rsidP="009A2FC9">
      <w:pPr>
        <w:autoSpaceDE w:val="0"/>
        <w:autoSpaceDN w:val="0"/>
        <w:adjustRightInd w:val="0"/>
        <w:jc w:val="both"/>
      </w:pPr>
      <w:r>
        <w:t>нарушения обязательных требований при осуществлении</w:t>
      </w:r>
    </w:p>
    <w:p w:rsidR="009A2FC9" w:rsidRPr="00F97CFC" w:rsidRDefault="009A2FC9" w:rsidP="009A2FC9">
      <w:pPr>
        <w:autoSpaceDE w:val="0"/>
        <w:autoSpaceDN w:val="0"/>
        <w:adjustRightInd w:val="0"/>
        <w:jc w:val="both"/>
      </w:pPr>
      <w:r>
        <w:t>муниципального</w:t>
      </w:r>
      <w:r w:rsidRPr="00F97CFC">
        <w:t xml:space="preserve"> </w:t>
      </w:r>
      <w:r>
        <w:t>контроля в сфере благоустройства</w:t>
      </w:r>
    </w:p>
    <w:p w:rsidR="009A2FC9" w:rsidRPr="00F45033" w:rsidRDefault="009A2FC9" w:rsidP="009A2FC9">
      <w:pPr>
        <w:autoSpaceDE w:val="0"/>
        <w:autoSpaceDN w:val="0"/>
        <w:adjustRightInd w:val="0"/>
        <w:jc w:val="both"/>
      </w:pPr>
      <w:r w:rsidRPr="00710AAC">
        <w:t>на территории сельского</w:t>
      </w:r>
      <w:r>
        <w:t xml:space="preserve"> поселения Карымкары</w:t>
      </w:r>
    </w:p>
    <w:p w:rsidR="007736FD" w:rsidRDefault="007736FD" w:rsidP="007736FD"/>
    <w:p w:rsidR="009A2FC9" w:rsidRPr="00F97CFC" w:rsidRDefault="009A2FC9" w:rsidP="009A2FC9">
      <w:pPr>
        <w:autoSpaceDE w:val="0"/>
        <w:autoSpaceDN w:val="0"/>
        <w:adjustRightInd w:val="0"/>
        <w:ind w:firstLine="709"/>
        <w:jc w:val="both"/>
      </w:pPr>
      <w:proofErr w:type="gramStart"/>
      <w:r w:rsidRPr="00F97CFC">
        <w:t xml:space="preserve">В соответствии со статьей </w:t>
      </w:r>
      <w:r>
        <w:t>2</w:t>
      </w:r>
      <w:r w:rsidRPr="00F97CFC">
        <w:t>3 Федерального закона от 31.07.2020 № 248-ФЗ                            «О государственном контроле (надзоре) и муниципальном контроле в Российской Федерации», статьей 72 Земельного кодекса Российской Федерации, пунктом 35 части 1 статьи 15 Федерального закона от 06.10.2003 № 131-ФЗ «Об общих принципах организации местного самоуправления в Российс</w:t>
      </w:r>
      <w:r>
        <w:t>кой Федерации», руководствуясь У</w:t>
      </w:r>
      <w:r w:rsidRPr="00F97CFC">
        <w:t xml:space="preserve">ставом </w:t>
      </w:r>
      <w:r>
        <w:t>сельского поселения Карымкары</w:t>
      </w:r>
      <w:r w:rsidRPr="00F97CFC">
        <w:t xml:space="preserve">, </w:t>
      </w:r>
      <w:r w:rsidRPr="00931587">
        <w:t xml:space="preserve">Совет депутатов сельского поселения </w:t>
      </w:r>
      <w:r>
        <w:t>Карымкары</w:t>
      </w:r>
      <w:r w:rsidRPr="00931587">
        <w:t xml:space="preserve"> решил</w:t>
      </w:r>
      <w:r w:rsidRPr="00F97CFC">
        <w:t>:</w:t>
      </w:r>
      <w:proofErr w:type="gramEnd"/>
    </w:p>
    <w:p w:rsidR="009A2FC9" w:rsidRDefault="009A2FC9" w:rsidP="009A2FC9">
      <w:pPr>
        <w:autoSpaceDE w:val="0"/>
        <w:autoSpaceDN w:val="0"/>
        <w:adjustRightInd w:val="0"/>
        <w:ind w:firstLine="708"/>
        <w:jc w:val="both"/>
      </w:pPr>
      <w:r w:rsidRPr="00F97CFC">
        <w:t xml:space="preserve">1. Утвердить </w:t>
      </w:r>
      <w:r>
        <w:t>Перечень</w:t>
      </w:r>
      <w:r w:rsidRPr="00F97CFC">
        <w:t xml:space="preserve"> </w:t>
      </w:r>
      <w:r>
        <w:t xml:space="preserve">индикаторов риска нарушения обязательных требований                при осуществлении муниципального контроля в сфере благоустройства </w:t>
      </w:r>
      <w:r w:rsidRPr="00F45033">
        <w:t xml:space="preserve">на территории </w:t>
      </w:r>
      <w:r>
        <w:t xml:space="preserve">сельского поселения Карымкары </w:t>
      </w:r>
      <w:proofErr w:type="gramStart"/>
      <w:r w:rsidRPr="00F97CFC">
        <w:t>согласно прил</w:t>
      </w:r>
      <w:r>
        <w:t>ожения</w:t>
      </w:r>
      <w:proofErr w:type="gramEnd"/>
      <w:r>
        <w:t xml:space="preserve"> к настоящему решению</w:t>
      </w:r>
      <w:r w:rsidRPr="00F97CFC">
        <w:t xml:space="preserve">. </w:t>
      </w:r>
    </w:p>
    <w:p w:rsidR="009A2FC9" w:rsidRDefault="009A2FC9" w:rsidP="009A2FC9">
      <w:pPr>
        <w:autoSpaceDE w:val="0"/>
        <w:autoSpaceDN w:val="0"/>
        <w:adjustRightInd w:val="0"/>
        <w:ind w:firstLine="709"/>
        <w:jc w:val="both"/>
      </w:pPr>
      <w:r>
        <w:t xml:space="preserve">2. </w:t>
      </w:r>
      <w:r w:rsidRPr="00931587">
        <w:t>Настоящее решение обнародовать и разместить на официальном сайте администрации поселения (</w:t>
      </w:r>
      <w:proofErr w:type="spellStart"/>
      <w:r>
        <w:rPr>
          <w:lang w:val="en-US"/>
        </w:rPr>
        <w:t>adm</w:t>
      </w:r>
      <w:proofErr w:type="spellEnd"/>
      <w:r w:rsidRPr="00750E78">
        <w:t>-</w:t>
      </w:r>
      <w:proofErr w:type="spellStart"/>
      <w:r>
        <w:rPr>
          <w:lang w:val="en-US"/>
        </w:rPr>
        <w:t>kar</w:t>
      </w:r>
      <w:proofErr w:type="spellEnd"/>
      <w:r w:rsidRPr="00750E78">
        <w:t>.</w:t>
      </w:r>
      <w:r>
        <w:rPr>
          <w:lang w:val="en-US"/>
        </w:rPr>
        <w:t>ru</w:t>
      </w:r>
      <w:r w:rsidRPr="00931587">
        <w:t>) в информационно – телекоммуникационной сети общего пользования (компьютерной сети «Интернет»).</w:t>
      </w:r>
    </w:p>
    <w:p w:rsidR="009A2FC9" w:rsidRPr="00376C49" w:rsidRDefault="009A2FC9" w:rsidP="009A2FC9">
      <w:pPr>
        <w:autoSpaceDE w:val="0"/>
        <w:autoSpaceDN w:val="0"/>
        <w:adjustRightInd w:val="0"/>
        <w:ind w:firstLine="709"/>
        <w:jc w:val="both"/>
      </w:pPr>
      <w:r>
        <w:t>3</w:t>
      </w:r>
      <w:r w:rsidRPr="00F97CFC">
        <w:t>. </w:t>
      </w:r>
      <w:proofErr w:type="gramStart"/>
      <w:r w:rsidRPr="00BF7174">
        <w:t>Контроль за</w:t>
      </w:r>
      <w:proofErr w:type="gramEnd"/>
      <w:r w:rsidRPr="00BF7174">
        <w:t xml:space="preserve"> выполнением настоящего решения</w:t>
      </w:r>
      <w:r w:rsidRPr="00376C49">
        <w:t xml:space="preserve"> </w:t>
      </w:r>
      <w:r>
        <w:t>оставляю за собой</w:t>
      </w:r>
    </w:p>
    <w:p w:rsidR="009A2FC9" w:rsidRPr="00F97CFC" w:rsidRDefault="009A2FC9" w:rsidP="009A2FC9">
      <w:pPr>
        <w:autoSpaceDE w:val="0"/>
        <w:autoSpaceDN w:val="0"/>
        <w:adjustRightInd w:val="0"/>
        <w:ind w:firstLine="709"/>
        <w:jc w:val="both"/>
      </w:pPr>
    </w:p>
    <w:p w:rsidR="007736FD" w:rsidRDefault="007736FD" w:rsidP="007736FD">
      <w:pPr>
        <w:pStyle w:val="formattext"/>
        <w:ind w:left="1200"/>
      </w:pPr>
    </w:p>
    <w:p w:rsidR="007736FD" w:rsidRDefault="007736FD" w:rsidP="007736FD">
      <w:r>
        <w:t xml:space="preserve">Глава сельского поселения Карымкары </w:t>
      </w:r>
      <w:r>
        <w:tab/>
      </w:r>
      <w:r>
        <w:tab/>
      </w:r>
      <w:r>
        <w:tab/>
      </w:r>
      <w:r>
        <w:tab/>
      </w:r>
      <w:r>
        <w:tab/>
      </w:r>
      <w:r>
        <w:tab/>
        <w:t>Ф.Н. Семёнов</w:t>
      </w:r>
    </w:p>
    <w:p w:rsidR="00E729D5" w:rsidRDefault="00E729D5"/>
    <w:p w:rsidR="005148D4" w:rsidRDefault="005148D4"/>
    <w:p w:rsidR="005148D4" w:rsidRDefault="005148D4"/>
    <w:p w:rsidR="005148D4" w:rsidRDefault="005148D4"/>
    <w:p w:rsidR="005148D4" w:rsidRDefault="005148D4"/>
    <w:p w:rsidR="005148D4" w:rsidRDefault="005148D4"/>
    <w:p w:rsidR="005148D4" w:rsidRDefault="005148D4"/>
    <w:p w:rsidR="005148D4" w:rsidRDefault="005148D4"/>
    <w:p w:rsidR="009A2FC9" w:rsidRDefault="009A2FC9"/>
    <w:p w:rsidR="009A2FC9" w:rsidRDefault="009A2FC9"/>
    <w:p w:rsidR="009A2FC9" w:rsidRDefault="009A2FC9"/>
    <w:p w:rsidR="005148D4" w:rsidRDefault="005148D4"/>
    <w:p w:rsidR="005148D4" w:rsidRDefault="005148D4"/>
    <w:p w:rsidR="005148D4" w:rsidRDefault="005148D4"/>
    <w:p w:rsidR="005148D4" w:rsidRDefault="005148D4"/>
    <w:p w:rsidR="00DA7C4E" w:rsidRPr="00931D40" w:rsidRDefault="00DA7C4E" w:rsidP="00DA7C4E">
      <w:pPr>
        <w:pStyle w:val="Style1"/>
        <w:widowControl/>
        <w:jc w:val="right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lastRenderedPageBreak/>
        <w:t xml:space="preserve">Приложение </w:t>
      </w:r>
      <w:r w:rsidRPr="00931D40">
        <w:rPr>
          <w:rStyle w:val="FontStyle11"/>
          <w:sz w:val="28"/>
          <w:szCs w:val="28"/>
        </w:rPr>
        <w:t xml:space="preserve"> </w:t>
      </w:r>
    </w:p>
    <w:p w:rsidR="00DA7C4E" w:rsidRPr="00931D40" w:rsidRDefault="00DA7C4E" w:rsidP="00DA7C4E">
      <w:pPr>
        <w:pStyle w:val="Style1"/>
        <w:widowControl/>
        <w:jc w:val="right"/>
        <w:rPr>
          <w:rStyle w:val="FontStyle11"/>
          <w:sz w:val="28"/>
          <w:szCs w:val="28"/>
        </w:rPr>
      </w:pPr>
      <w:r w:rsidRPr="00931D40">
        <w:rPr>
          <w:rStyle w:val="FontStyle11"/>
          <w:sz w:val="28"/>
          <w:szCs w:val="28"/>
        </w:rPr>
        <w:t xml:space="preserve">к решению Совета депутатов </w:t>
      </w:r>
    </w:p>
    <w:p w:rsidR="00DA7C4E" w:rsidRPr="00931D40" w:rsidRDefault="00DA7C4E" w:rsidP="00DA7C4E">
      <w:pPr>
        <w:pStyle w:val="Style1"/>
        <w:widowControl/>
        <w:jc w:val="right"/>
        <w:rPr>
          <w:rStyle w:val="FontStyle11"/>
          <w:sz w:val="28"/>
          <w:szCs w:val="28"/>
        </w:rPr>
      </w:pPr>
      <w:r w:rsidRPr="00931D40">
        <w:rPr>
          <w:rStyle w:val="FontStyle11"/>
          <w:sz w:val="28"/>
          <w:szCs w:val="28"/>
        </w:rPr>
        <w:t xml:space="preserve">сельского поселения </w:t>
      </w:r>
      <w:r>
        <w:rPr>
          <w:sz w:val="28"/>
          <w:szCs w:val="28"/>
        </w:rPr>
        <w:t>Карымкары</w:t>
      </w:r>
    </w:p>
    <w:p w:rsidR="005148D4" w:rsidRDefault="00DA7C4E" w:rsidP="00DA7C4E">
      <w:pPr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                                                                                         от «29</w:t>
      </w:r>
      <w:r w:rsidRPr="00931D40">
        <w:rPr>
          <w:rStyle w:val="FontStyle11"/>
          <w:sz w:val="28"/>
          <w:szCs w:val="28"/>
        </w:rPr>
        <w:t>»</w:t>
      </w:r>
      <w:r>
        <w:rPr>
          <w:rStyle w:val="FontStyle11"/>
          <w:sz w:val="28"/>
          <w:szCs w:val="28"/>
        </w:rPr>
        <w:t xml:space="preserve"> сентября</w:t>
      </w:r>
      <w:r w:rsidRPr="00931D40">
        <w:rPr>
          <w:rStyle w:val="FontStyle11"/>
          <w:sz w:val="28"/>
          <w:szCs w:val="28"/>
        </w:rPr>
        <w:t xml:space="preserve"> 20</w:t>
      </w:r>
      <w:r>
        <w:rPr>
          <w:rStyle w:val="FontStyle11"/>
          <w:sz w:val="28"/>
          <w:szCs w:val="28"/>
        </w:rPr>
        <w:t>23</w:t>
      </w:r>
      <w:r w:rsidRPr="00931D40">
        <w:rPr>
          <w:rStyle w:val="FontStyle11"/>
          <w:sz w:val="28"/>
          <w:szCs w:val="28"/>
        </w:rPr>
        <w:t xml:space="preserve"> года № </w:t>
      </w:r>
      <w:r>
        <w:rPr>
          <w:rStyle w:val="FontStyle11"/>
          <w:sz w:val="28"/>
          <w:szCs w:val="28"/>
        </w:rPr>
        <w:t>8</w:t>
      </w:r>
    </w:p>
    <w:p w:rsidR="00DA7C4E" w:rsidRDefault="00DA7C4E" w:rsidP="00DA7C4E">
      <w:pPr>
        <w:rPr>
          <w:rStyle w:val="FontStyle11"/>
          <w:sz w:val="28"/>
          <w:szCs w:val="28"/>
        </w:rPr>
      </w:pPr>
    </w:p>
    <w:p w:rsidR="00DA7C4E" w:rsidRDefault="00DA7C4E" w:rsidP="00DA7C4E">
      <w:pPr>
        <w:rPr>
          <w:rStyle w:val="FontStyle11"/>
          <w:sz w:val="28"/>
          <w:szCs w:val="28"/>
        </w:rPr>
      </w:pPr>
    </w:p>
    <w:p w:rsidR="00DA7C4E" w:rsidRDefault="00DA7C4E" w:rsidP="00DA7C4E">
      <w:pPr>
        <w:rPr>
          <w:rStyle w:val="FontStyle11"/>
          <w:sz w:val="28"/>
          <w:szCs w:val="28"/>
        </w:rPr>
      </w:pPr>
    </w:p>
    <w:p w:rsidR="00DA7C4E" w:rsidRDefault="00A92D33" w:rsidP="00DA7C4E">
      <w:pPr>
        <w:jc w:val="center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  <w:lang w:val="en-US"/>
        </w:rPr>
        <w:t>VII</w:t>
      </w:r>
      <w:r w:rsidRPr="00A92D33">
        <w:rPr>
          <w:rStyle w:val="FontStyle11"/>
          <w:sz w:val="28"/>
          <w:szCs w:val="28"/>
        </w:rPr>
        <w:t xml:space="preserve"> </w:t>
      </w:r>
      <w:r w:rsidR="00DA7C4E">
        <w:rPr>
          <w:rStyle w:val="FontStyle11"/>
          <w:sz w:val="28"/>
          <w:szCs w:val="28"/>
        </w:rPr>
        <w:t>Перечень индикаторов риска нарушения обязательных требований, проверяемых в рамках осуществления муниципального контроля в сфере благоустройства на территории сельского поселения Карымкары</w:t>
      </w:r>
    </w:p>
    <w:p w:rsidR="00DA7C4E" w:rsidRDefault="00DA7C4E" w:rsidP="00DA7C4E">
      <w:pPr>
        <w:rPr>
          <w:rStyle w:val="FontStyle11"/>
          <w:sz w:val="28"/>
          <w:szCs w:val="28"/>
        </w:rPr>
      </w:pPr>
    </w:p>
    <w:p w:rsidR="00DA7C4E" w:rsidRDefault="00DA7C4E" w:rsidP="00DA7C4E">
      <w:pPr>
        <w:rPr>
          <w:rStyle w:val="FontStyle11"/>
          <w:sz w:val="28"/>
          <w:szCs w:val="28"/>
        </w:rPr>
      </w:pPr>
    </w:p>
    <w:p w:rsidR="00DA7C4E" w:rsidRDefault="00DA7C4E" w:rsidP="00DA7C4E">
      <w:pPr>
        <w:pStyle w:val="a3"/>
        <w:numPr>
          <w:ilvl w:val="0"/>
          <w:numId w:val="2"/>
        </w:numPr>
      </w:pPr>
      <w:proofErr w:type="gramStart"/>
      <w:r>
        <w:t>Превышение на 20 и более процентов количества обращений (информации) за квартал в сравнении с предшествующим аналогичным периодом, поступивших в адрес контрольного органа  от граждан, органов государственной власти, органов местного самоуправления, юридических лиц, из средств массовой информации, о наличии признаков несоблюдения контролируемым лицом обязательных требований,  установленных Правилами благоустройства территории сельского поселения Карымкары.</w:t>
      </w:r>
      <w:proofErr w:type="gramEnd"/>
    </w:p>
    <w:p w:rsidR="00DA7C4E" w:rsidRDefault="00DA7C4E" w:rsidP="00DA7C4E">
      <w:pPr>
        <w:pStyle w:val="a3"/>
        <w:numPr>
          <w:ilvl w:val="0"/>
          <w:numId w:val="2"/>
        </w:numPr>
      </w:pPr>
      <w:proofErr w:type="gramStart"/>
      <w:r>
        <w:t xml:space="preserve">Поступление в контрольный орган в течение 60 дней двух т более обращений (информации) от граждан, органов государственной власти, органов местного самоуправления, </w:t>
      </w:r>
      <w:r w:rsidR="00A92D33">
        <w:t>юридических лиц, из средств массовой информации о признаках несоблюдения контролируемым лицом обязательных требований, установленных Правилами благоустройства территории сельского поселения Карымкары, в случае если в течение года до поступления первого из указанных обращений (информации) контролируемому лицу объявлялось предостережение о не</w:t>
      </w:r>
      <w:proofErr w:type="gramEnd"/>
      <w:r w:rsidR="00A92D33">
        <w:t xml:space="preserve"> допустимости нарушения аналогичных обязательных требований.</w:t>
      </w:r>
    </w:p>
    <w:p w:rsidR="00A92D33" w:rsidRDefault="00A92D33" w:rsidP="00A92D33">
      <w:pPr>
        <w:pStyle w:val="a3"/>
        <w:numPr>
          <w:ilvl w:val="0"/>
          <w:numId w:val="2"/>
        </w:numPr>
      </w:pPr>
      <w:r>
        <w:t xml:space="preserve">Получение результатов работы средств </w:t>
      </w:r>
      <w:proofErr w:type="spellStart"/>
      <w:r>
        <w:t>фотовидеофиксации</w:t>
      </w:r>
      <w:proofErr w:type="spellEnd"/>
      <w:r>
        <w:t>, в том числе в порядке межведомственного  информационного взаимодействия, свидетельствующих о двух и более в течени</w:t>
      </w:r>
      <w:proofErr w:type="gramStart"/>
      <w:r>
        <w:t>и</w:t>
      </w:r>
      <w:proofErr w:type="gramEnd"/>
      <w:r>
        <w:t xml:space="preserve"> одного месяца признаках несоответствия и (или) отклонения от параметров, установленных правилами благоустройства.</w:t>
      </w:r>
    </w:p>
    <w:sectPr w:rsidR="00A92D33" w:rsidSect="00BF2E06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991D39"/>
    <w:multiLevelType w:val="multilevel"/>
    <w:tmpl w:val="7F8A351C"/>
    <w:lvl w:ilvl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1">
    <w:nsid w:val="552E03BA"/>
    <w:multiLevelType w:val="hybridMultilevel"/>
    <w:tmpl w:val="CA70B638"/>
    <w:lvl w:ilvl="0" w:tplc="9A64657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36FD"/>
    <w:rsid w:val="00000BB0"/>
    <w:rsid w:val="0000283C"/>
    <w:rsid w:val="00002A72"/>
    <w:rsid w:val="00006664"/>
    <w:rsid w:val="00007F6F"/>
    <w:rsid w:val="0001129D"/>
    <w:rsid w:val="00012B81"/>
    <w:rsid w:val="000136BA"/>
    <w:rsid w:val="00013A13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07E0"/>
    <w:rsid w:val="00031FE8"/>
    <w:rsid w:val="000320A7"/>
    <w:rsid w:val="00033831"/>
    <w:rsid w:val="000368F0"/>
    <w:rsid w:val="00040CAE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056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87EC0"/>
    <w:rsid w:val="00090A63"/>
    <w:rsid w:val="00094878"/>
    <w:rsid w:val="00096A65"/>
    <w:rsid w:val="00096E8F"/>
    <w:rsid w:val="000A0A1A"/>
    <w:rsid w:val="000A1306"/>
    <w:rsid w:val="000A22FA"/>
    <w:rsid w:val="000A3858"/>
    <w:rsid w:val="000A70C1"/>
    <w:rsid w:val="000B718D"/>
    <w:rsid w:val="000C32E8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E13BA"/>
    <w:rsid w:val="000E2315"/>
    <w:rsid w:val="000E5A89"/>
    <w:rsid w:val="000E61C6"/>
    <w:rsid w:val="000E664A"/>
    <w:rsid w:val="000F0A20"/>
    <w:rsid w:val="000F13BF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159C"/>
    <w:rsid w:val="00112219"/>
    <w:rsid w:val="001124E5"/>
    <w:rsid w:val="001132BE"/>
    <w:rsid w:val="00115AB6"/>
    <w:rsid w:val="0011779E"/>
    <w:rsid w:val="00120007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446"/>
    <w:rsid w:val="00140E7E"/>
    <w:rsid w:val="00140E90"/>
    <w:rsid w:val="00141651"/>
    <w:rsid w:val="00141EF0"/>
    <w:rsid w:val="00145BAF"/>
    <w:rsid w:val="0014652C"/>
    <w:rsid w:val="0014712D"/>
    <w:rsid w:val="00147746"/>
    <w:rsid w:val="00151EF8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1EC2"/>
    <w:rsid w:val="00193E0D"/>
    <w:rsid w:val="00196AF3"/>
    <w:rsid w:val="00197FCA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4831"/>
    <w:rsid w:val="001F49E1"/>
    <w:rsid w:val="001F77A6"/>
    <w:rsid w:val="002022D7"/>
    <w:rsid w:val="00206F26"/>
    <w:rsid w:val="00210279"/>
    <w:rsid w:val="00210455"/>
    <w:rsid w:val="00212E74"/>
    <w:rsid w:val="0021507A"/>
    <w:rsid w:val="00215B38"/>
    <w:rsid w:val="00216559"/>
    <w:rsid w:val="0021709A"/>
    <w:rsid w:val="0022112D"/>
    <w:rsid w:val="0022186A"/>
    <w:rsid w:val="00221CBD"/>
    <w:rsid w:val="002248F6"/>
    <w:rsid w:val="00231CE5"/>
    <w:rsid w:val="00233654"/>
    <w:rsid w:val="0023652F"/>
    <w:rsid w:val="0023754B"/>
    <w:rsid w:val="00237E20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787"/>
    <w:rsid w:val="002A4D3A"/>
    <w:rsid w:val="002A7B8C"/>
    <w:rsid w:val="002B06BC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267"/>
    <w:rsid w:val="002D40F3"/>
    <w:rsid w:val="002D5CAB"/>
    <w:rsid w:val="002D7BA3"/>
    <w:rsid w:val="002E0BC0"/>
    <w:rsid w:val="002E3307"/>
    <w:rsid w:val="002E4204"/>
    <w:rsid w:val="002E4F6B"/>
    <w:rsid w:val="002F1E76"/>
    <w:rsid w:val="002F25AE"/>
    <w:rsid w:val="002F319E"/>
    <w:rsid w:val="002F5C0F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0DD2"/>
    <w:rsid w:val="003419D3"/>
    <w:rsid w:val="003451F4"/>
    <w:rsid w:val="003452F5"/>
    <w:rsid w:val="003466F3"/>
    <w:rsid w:val="00347BCA"/>
    <w:rsid w:val="0035219F"/>
    <w:rsid w:val="00353C7F"/>
    <w:rsid w:val="003550E3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577F"/>
    <w:rsid w:val="003874E3"/>
    <w:rsid w:val="00387997"/>
    <w:rsid w:val="00387AA3"/>
    <w:rsid w:val="00387FA7"/>
    <w:rsid w:val="003910E4"/>
    <w:rsid w:val="0039387A"/>
    <w:rsid w:val="0039729C"/>
    <w:rsid w:val="003A07B2"/>
    <w:rsid w:val="003A26ED"/>
    <w:rsid w:val="003A2B97"/>
    <w:rsid w:val="003A5C46"/>
    <w:rsid w:val="003B0DA4"/>
    <w:rsid w:val="003B4B86"/>
    <w:rsid w:val="003C0F5C"/>
    <w:rsid w:val="003C1827"/>
    <w:rsid w:val="003C2C1A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40C0"/>
    <w:rsid w:val="003E507D"/>
    <w:rsid w:val="003E683B"/>
    <w:rsid w:val="003E74AF"/>
    <w:rsid w:val="003F2508"/>
    <w:rsid w:val="003F4886"/>
    <w:rsid w:val="003F4F34"/>
    <w:rsid w:val="003F6BD7"/>
    <w:rsid w:val="004010D2"/>
    <w:rsid w:val="00401426"/>
    <w:rsid w:val="00402382"/>
    <w:rsid w:val="00403CB0"/>
    <w:rsid w:val="00404482"/>
    <w:rsid w:val="00404966"/>
    <w:rsid w:val="0040636D"/>
    <w:rsid w:val="004156CC"/>
    <w:rsid w:val="00416EB0"/>
    <w:rsid w:val="00417839"/>
    <w:rsid w:val="00420869"/>
    <w:rsid w:val="00420894"/>
    <w:rsid w:val="00421540"/>
    <w:rsid w:val="00423278"/>
    <w:rsid w:val="00425566"/>
    <w:rsid w:val="004317FD"/>
    <w:rsid w:val="004319F3"/>
    <w:rsid w:val="00432BEC"/>
    <w:rsid w:val="004333DA"/>
    <w:rsid w:val="004351AD"/>
    <w:rsid w:val="0043644F"/>
    <w:rsid w:val="00444ACA"/>
    <w:rsid w:val="00445A5A"/>
    <w:rsid w:val="00445D9E"/>
    <w:rsid w:val="00447E3D"/>
    <w:rsid w:val="00452923"/>
    <w:rsid w:val="00452DEA"/>
    <w:rsid w:val="00453DD7"/>
    <w:rsid w:val="004571C9"/>
    <w:rsid w:val="00457F42"/>
    <w:rsid w:val="00457FAB"/>
    <w:rsid w:val="0046251E"/>
    <w:rsid w:val="00464A36"/>
    <w:rsid w:val="00477DAC"/>
    <w:rsid w:val="00480571"/>
    <w:rsid w:val="00480C58"/>
    <w:rsid w:val="00484444"/>
    <w:rsid w:val="00487B58"/>
    <w:rsid w:val="00492180"/>
    <w:rsid w:val="00493B31"/>
    <w:rsid w:val="00494A1B"/>
    <w:rsid w:val="0049767F"/>
    <w:rsid w:val="00497938"/>
    <w:rsid w:val="00497B47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6B8A"/>
    <w:rsid w:val="004C7E7C"/>
    <w:rsid w:val="004D30D9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1916"/>
    <w:rsid w:val="004F47E9"/>
    <w:rsid w:val="004F6008"/>
    <w:rsid w:val="004F6555"/>
    <w:rsid w:val="004F663A"/>
    <w:rsid w:val="004F6735"/>
    <w:rsid w:val="00500678"/>
    <w:rsid w:val="00502040"/>
    <w:rsid w:val="005035EE"/>
    <w:rsid w:val="00503754"/>
    <w:rsid w:val="00504B5B"/>
    <w:rsid w:val="0050552B"/>
    <w:rsid w:val="005076AE"/>
    <w:rsid w:val="00510CFB"/>
    <w:rsid w:val="005148D4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505EC"/>
    <w:rsid w:val="005506B9"/>
    <w:rsid w:val="00552881"/>
    <w:rsid w:val="0055406A"/>
    <w:rsid w:val="0055610B"/>
    <w:rsid w:val="00556AF0"/>
    <w:rsid w:val="00562713"/>
    <w:rsid w:val="005628B8"/>
    <w:rsid w:val="00563A8A"/>
    <w:rsid w:val="00566AFB"/>
    <w:rsid w:val="00567951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A510C"/>
    <w:rsid w:val="005A54BF"/>
    <w:rsid w:val="005B2F1E"/>
    <w:rsid w:val="005B32A4"/>
    <w:rsid w:val="005B3684"/>
    <w:rsid w:val="005B3ADC"/>
    <w:rsid w:val="005B6462"/>
    <w:rsid w:val="005B6772"/>
    <w:rsid w:val="005C030C"/>
    <w:rsid w:val="005C0AE1"/>
    <w:rsid w:val="005C1C97"/>
    <w:rsid w:val="005C1D2C"/>
    <w:rsid w:val="005C1F4F"/>
    <w:rsid w:val="005C22B3"/>
    <w:rsid w:val="005C31FB"/>
    <w:rsid w:val="005C4768"/>
    <w:rsid w:val="005C6084"/>
    <w:rsid w:val="005C6D8E"/>
    <w:rsid w:val="005D08D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3F6C"/>
    <w:rsid w:val="005E44E6"/>
    <w:rsid w:val="005E7FA7"/>
    <w:rsid w:val="005F3DE4"/>
    <w:rsid w:val="005F3DF5"/>
    <w:rsid w:val="005F6F96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187F"/>
    <w:rsid w:val="00627AAC"/>
    <w:rsid w:val="00630427"/>
    <w:rsid w:val="00631CC5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75619"/>
    <w:rsid w:val="00680D94"/>
    <w:rsid w:val="00681C0C"/>
    <w:rsid w:val="00683CC6"/>
    <w:rsid w:val="00686CE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B6DF1"/>
    <w:rsid w:val="006C0543"/>
    <w:rsid w:val="006C27A9"/>
    <w:rsid w:val="006C36F6"/>
    <w:rsid w:val="006C5713"/>
    <w:rsid w:val="006C77EF"/>
    <w:rsid w:val="006D2436"/>
    <w:rsid w:val="006D333E"/>
    <w:rsid w:val="006D465C"/>
    <w:rsid w:val="006D5587"/>
    <w:rsid w:val="006D6221"/>
    <w:rsid w:val="006D6311"/>
    <w:rsid w:val="006D77FF"/>
    <w:rsid w:val="006D7ABD"/>
    <w:rsid w:val="006E1330"/>
    <w:rsid w:val="006E3912"/>
    <w:rsid w:val="006F13F5"/>
    <w:rsid w:val="006F2752"/>
    <w:rsid w:val="006F3705"/>
    <w:rsid w:val="006F3A2F"/>
    <w:rsid w:val="006F4DE0"/>
    <w:rsid w:val="006F6EB7"/>
    <w:rsid w:val="006F751E"/>
    <w:rsid w:val="00705F56"/>
    <w:rsid w:val="00721552"/>
    <w:rsid w:val="007224ED"/>
    <w:rsid w:val="007225E1"/>
    <w:rsid w:val="00723EBA"/>
    <w:rsid w:val="00724B77"/>
    <w:rsid w:val="00725D36"/>
    <w:rsid w:val="00726850"/>
    <w:rsid w:val="0072720C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308D"/>
    <w:rsid w:val="007736FD"/>
    <w:rsid w:val="00773821"/>
    <w:rsid w:val="0077447A"/>
    <w:rsid w:val="00775AA3"/>
    <w:rsid w:val="00776BA8"/>
    <w:rsid w:val="007772C0"/>
    <w:rsid w:val="007806C5"/>
    <w:rsid w:val="00781788"/>
    <w:rsid w:val="007819A7"/>
    <w:rsid w:val="00781A20"/>
    <w:rsid w:val="00785B19"/>
    <w:rsid w:val="007866C4"/>
    <w:rsid w:val="00786837"/>
    <w:rsid w:val="007904AE"/>
    <w:rsid w:val="00793938"/>
    <w:rsid w:val="00794E46"/>
    <w:rsid w:val="00797F6E"/>
    <w:rsid w:val="007A144F"/>
    <w:rsid w:val="007A15E3"/>
    <w:rsid w:val="007A1CE0"/>
    <w:rsid w:val="007A43B9"/>
    <w:rsid w:val="007A4641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4D9"/>
    <w:rsid w:val="007C2954"/>
    <w:rsid w:val="007C3B68"/>
    <w:rsid w:val="007C3DC9"/>
    <w:rsid w:val="007C4FFA"/>
    <w:rsid w:val="007C6B8D"/>
    <w:rsid w:val="007D437C"/>
    <w:rsid w:val="007D555A"/>
    <w:rsid w:val="007D5683"/>
    <w:rsid w:val="007D5CCB"/>
    <w:rsid w:val="007D6312"/>
    <w:rsid w:val="007E031E"/>
    <w:rsid w:val="007E042D"/>
    <w:rsid w:val="007E0922"/>
    <w:rsid w:val="007E0AED"/>
    <w:rsid w:val="007E0D64"/>
    <w:rsid w:val="007E0F7E"/>
    <w:rsid w:val="007E1FB1"/>
    <w:rsid w:val="007E27C9"/>
    <w:rsid w:val="007E3825"/>
    <w:rsid w:val="007E6A09"/>
    <w:rsid w:val="007E6B8E"/>
    <w:rsid w:val="007E70DC"/>
    <w:rsid w:val="007F59E0"/>
    <w:rsid w:val="00800A82"/>
    <w:rsid w:val="00802BF5"/>
    <w:rsid w:val="0080688F"/>
    <w:rsid w:val="00806C8A"/>
    <w:rsid w:val="008078FF"/>
    <w:rsid w:val="00816159"/>
    <w:rsid w:val="00824392"/>
    <w:rsid w:val="00826780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946"/>
    <w:rsid w:val="00856BEB"/>
    <w:rsid w:val="00860757"/>
    <w:rsid w:val="008611F9"/>
    <w:rsid w:val="0086265C"/>
    <w:rsid w:val="0086311D"/>
    <w:rsid w:val="00866282"/>
    <w:rsid w:val="00867A5A"/>
    <w:rsid w:val="00870EC3"/>
    <w:rsid w:val="0087179D"/>
    <w:rsid w:val="0087343A"/>
    <w:rsid w:val="00876F94"/>
    <w:rsid w:val="00880C55"/>
    <w:rsid w:val="00886A89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B4F2C"/>
    <w:rsid w:val="008C029F"/>
    <w:rsid w:val="008C040B"/>
    <w:rsid w:val="008C18A9"/>
    <w:rsid w:val="008C2307"/>
    <w:rsid w:val="008C3287"/>
    <w:rsid w:val="008C4652"/>
    <w:rsid w:val="008C60D8"/>
    <w:rsid w:val="008C6A56"/>
    <w:rsid w:val="008C716A"/>
    <w:rsid w:val="008D069E"/>
    <w:rsid w:val="008D07EB"/>
    <w:rsid w:val="008D41D0"/>
    <w:rsid w:val="008D4EFA"/>
    <w:rsid w:val="008D761F"/>
    <w:rsid w:val="008E228A"/>
    <w:rsid w:val="008E2E33"/>
    <w:rsid w:val="008F20F1"/>
    <w:rsid w:val="00906519"/>
    <w:rsid w:val="00907061"/>
    <w:rsid w:val="009131F2"/>
    <w:rsid w:val="009146A8"/>
    <w:rsid w:val="00914817"/>
    <w:rsid w:val="009223E9"/>
    <w:rsid w:val="00925E05"/>
    <w:rsid w:val="00926B77"/>
    <w:rsid w:val="0093249B"/>
    <w:rsid w:val="0093276F"/>
    <w:rsid w:val="00932AFD"/>
    <w:rsid w:val="00933519"/>
    <w:rsid w:val="00933520"/>
    <w:rsid w:val="009348BA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A2FC9"/>
    <w:rsid w:val="009A3642"/>
    <w:rsid w:val="009A37D7"/>
    <w:rsid w:val="009A7E68"/>
    <w:rsid w:val="009B0603"/>
    <w:rsid w:val="009B303F"/>
    <w:rsid w:val="009B34E5"/>
    <w:rsid w:val="009B7847"/>
    <w:rsid w:val="009C0722"/>
    <w:rsid w:val="009C16D8"/>
    <w:rsid w:val="009C17FC"/>
    <w:rsid w:val="009C5076"/>
    <w:rsid w:val="009C6726"/>
    <w:rsid w:val="009D5124"/>
    <w:rsid w:val="009E1E74"/>
    <w:rsid w:val="009E4E41"/>
    <w:rsid w:val="009E5094"/>
    <w:rsid w:val="009E5CD8"/>
    <w:rsid w:val="009E63B2"/>
    <w:rsid w:val="009F7E81"/>
    <w:rsid w:val="00A00446"/>
    <w:rsid w:val="00A0290C"/>
    <w:rsid w:val="00A05207"/>
    <w:rsid w:val="00A07A37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1C15"/>
    <w:rsid w:val="00A53B96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7305"/>
    <w:rsid w:val="00A91563"/>
    <w:rsid w:val="00A92D33"/>
    <w:rsid w:val="00A94BB2"/>
    <w:rsid w:val="00A97930"/>
    <w:rsid w:val="00AA0851"/>
    <w:rsid w:val="00AA3550"/>
    <w:rsid w:val="00AA382F"/>
    <w:rsid w:val="00AA4506"/>
    <w:rsid w:val="00AA5089"/>
    <w:rsid w:val="00AB1EAB"/>
    <w:rsid w:val="00AB35FB"/>
    <w:rsid w:val="00AB5F17"/>
    <w:rsid w:val="00AC287D"/>
    <w:rsid w:val="00AC33BC"/>
    <w:rsid w:val="00AC3F76"/>
    <w:rsid w:val="00AC437A"/>
    <w:rsid w:val="00AC4696"/>
    <w:rsid w:val="00AC4CBF"/>
    <w:rsid w:val="00AC4D15"/>
    <w:rsid w:val="00AC7811"/>
    <w:rsid w:val="00AD2E7E"/>
    <w:rsid w:val="00AD3DB5"/>
    <w:rsid w:val="00AD4BC2"/>
    <w:rsid w:val="00AD562D"/>
    <w:rsid w:val="00AE36F5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B3D"/>
    <w:rsid w:val="00B04EAE"/>
    <w:rsid w:val="00B060D4"/>
    <w:rsid w:val="00B0647E"/>
    <w:rsid w:val="00B06745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342B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3AEA"/>
    <w:rsid w:val="00B73C3F"/>
    <w:rsid w:val="00B7407D"/>
    <w:rsid w:val="00B8283F"/>
    <w:rsid w:val="00B833F0"/>
    <w:rsid w:val="00B838A4"/>
    <w:rsid w:val="00B9089A"/>
    <w:rsid w:val="00B90D1C"/>
    <w:rsid w:val="00B9230A"/>
    <w:rsid w:val="00B935B2"/>
    <w:rsid w:val="00B93744"/>
    <w:rsid w:val="00B93E4F"/>
    <w:rsid w:val="00BA2412"/>
    <w:rsid w:val="00BA2DC2"/>
    <w:rsid w:val="00BA483E"/>
    <w:rsid w:val="00BB07EE"/>
    <w:rsid w:val="00BB0813"/>
    <w:rsid w:val="00BB0B34"/>
    <w:rsid w:val="00BB2406"/>
    <w:rsid w:val="00BB3AA3"/>
    <w:rsid w:val="00BB5046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03D8"/>
    <w:rsid w:val="00BF2497"/>
    <w:rsid w:val="00BF2E06"/>
    <w:rsid w:val="00BF73EE"/>
    <w:rsid w:val="00BF7A44"/>
    <w:rsid w:val="00C0230C"/>
    <w:rsid w:val="00C0454B"/>
    <w:rsid w:val="00C04F85"/>
    <w:rsid w:val="00C076E7"/>
    <w:rsid w:val="00C11F99"/>
    <w:rsid w:val="00C14D72"/>
    <w:rsid w:val="00C20323"/>
    <w:rsid w:val="00C2070C"/>
    <w:rsid w:val="00C237AA"/>
    <w:rsid w:val="00C265A1"/>
    <w:rsid w:val="00C27C28"/>
    <w:rsid w:val="00C313C7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57AD2"/>
    <w:rsid w:val="00C6262C"/>
    <w:rsid w:val="00C64884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97616"/>
    <w:rsid w:val="00CA0232"/>
    <w:rsid w:val="00CA1E52"/>
    <w:rsid w:val="00CA2E8F"/>
    <w:rsid w:val="00CA6388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9CB"/>
    <w:rsid w:val="00CC7C39"/>
    <w:rsid w:val="00CD12BC"/>
    <w:rsid w:val="00CD49EE"/>
    <w:rsid w:val="00CD6A7E"/>
    <w:rsid w:val="00CD7CB6"/>
    <w:rsid w:val="00CD7E43"/>
    <w:rsid w:val="00CE1F23"/>
    <w:rsid w:val="00CE3DD8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58BA"/>
    <w:rsid w:val="00D2694A"/>
    <w:rsid w:val="00D2789F"/>
    <w:rsid w:val="00D32C1B"/>
    <w:rsid w:val="00D335BC"/>
    <w:rsid w:val="00D3363C"/>
    <w:rsid w:val="00D36A43"/>
    <w:rsid w:val="00D36FE2"/>
    <w:rsid w:val="00D4222D"/>
    <w:rsid w:val="00D43005"/>
    <w:rsid w:val="00D5215E"/>
    <w:rsid w:val="00D538A1"/>
    <w:rsid w:val="00D56ABA"/>
    <w:rsid w:val="00D57D60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8114A"/>
    <w:rsid w:val="00D820A7"/>
    <w:rsid w:val="00D83853"/>
    <w:rsid w:val="00D853DD"/>
    <w:rsid w:val="00D874D8"/>
    <w:rsid w:val="00D87D69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A7C4E"/>
    <w:rsid w:val="00DB02CA"/>
    <w:rsid w:val="00DB0868"/>
    <w:rsid w:val="00DB0F08"/>
    <w:rsid w:val="00DB1858"/>
    <w:rsid w:val="00DB1A93"/>
    <w:rsid w:val="00DB20FD"/>
    <w:rsid w:val="00DB6368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058F9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31161"/>
    <w:rsid w:val="00E3664F"/>
    <w:rsid w:val="00E36CC2"/>
    <w:rsid w:val="00E45381"/>
    <w:rsid w:val="00E476C9"/>
    <w:rsid w:val="00E515C4"/>
    <w:rsid w:val="00E52AE0"/>
    <w:rsid w:val="00E52E3B"/>
    <w:rsid w:val="00E54AFA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578A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6042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6BB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6C3F"/>
    <w:rsid w:val="00F57382"/>
    <w:rsid w:val="00F57893"/>
    <w:rsid w:val="00F623BF"/>
    <w:rsid w:val="00F710A2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6589"/>
    <w:rsid w:val="00F873C2"/>
    <w:rsid w:val="00F90D50"/>
    <w:rsid w:val="00F91370"/>
    <w:rsid w:val="00F9213C"/>
    <w:rsid w:val="00F92B11"/>
    <w:rsid w:val="00F94C3C"/>
    <w:rsid w:val="00F97B45"/>
    <w:rsid w:val="00FA0701"/>
    <w:rsid w:val="00FA1711"/>
    <w:rsid w:val="00FA44FB"/>
    <w:rsid w:val="00FA5F25"/>
    <w:rsid w:val="00FA789D"/>
    <w:rsid w:val="00FB1B26"/>
    <w:rsid w:val="00FB4142"/>
    <w:rsid w:val="00FB5D36"/>
    <w:rsid w:val="00FC54EE"/>
    <w:rsid w:val="00FC7307"/>
    <w:rsid w:val="00FD06C4"/>
    <w:rsid w:val="00FD1720"/>
    <w:rsid w:val="00FD3AF0"/>
    <w:rsid w:val="00FD5667"/>
    <w:rsid w:val="00FE0DB8"/>
    <w:rsid w:val="00FE24B8"/>
    <w:rsid w:val="00FE2FA4"/>
    <w:rsid w:val="00FE7D12"/>
    <w:rsid w:val="00FF21F2"/>
    <w:rsid w:val="00FF2E41"/>
    <w:rsid w:val="00FF34B0"/>
    <w:rsid w:val="00FF47E5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6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ERTEXT">
    <w:name w:val=".HEADERTEXT"/>
    <w:uiPriority w:val="99"/>
    <w:rsid w:val="007736F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2B4279"/>
      <w:sz w:val="20"/>
      <w:szCs w:val="20"/>
      <w:lang w:eastAsia="ru-RU"/>
    </w:rPr>
  </w:style>
  <w:style w:type="paragraph" w:customStyle="1" w:styleId="formattext">
    <w:name w:val="formattext"/>
    <w:basedOn w:val="a"/>
    <w:rsid w:val="007736FD"/>
    <w:pPr>
      <w:spacing w:before="100" w:beforeAutospacing="1" w:after="100" w:afterAutospacing="1"/>
    </w:pPr>
  </w:style>
  <w:style w:type="paragraph" w:customStyle="1" w:styleId="Style1">
    <w:name w:val="Style1"/>
    <w:basedOn w:val="a"/>
    <w:rsid w:val="00DA7C4E"/>
    <w:pPr>
      <w:widowControl w:val="0"/>
      <w:autoSpaceDE w:val="0"/>
      <w:autoSpaceDN w:val="0"/>
      <w:adjustRightInd w:val="0"/>
    </w:pPr>
  </w:style>
  <w:style w:type="character" w:customStyle="1" w:styleId="FontStyle11">
    <w:name w:val="Font Style11"/>
    <w:rsid w:val="00DA7C4E"/>
    <w:rPr>
      <w:rFonts w:ascii="Times New Roman" w:hAnsi="Times New Roman" w:cs="Times New Roman" w:hint="default"/>
      <w:sz w:val="22"/>
      <w:szCs w:val="22"/>
    </w:rPr>
  </w:style>
  <w:style w:type="paragraph" w:styleId="a3">
    <w:name w:val="List Paragraph"/>
    <w:basedOn w:val="a"/>
    <w:uiPriority w:val="34"/>
    <w:qFormat/>
    <w:rsid w:val="00DA7C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28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483</Words>
  <Characters>2756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2023-09-29T11:55:00Z</cp:lastPrinted>
  <dcterms:created xsi:type="dcterms:W3CDTF">2023-09-29T11:58:00Z</dcterms:created>
  <dcterms:modified xsi:type="dcterms:W3CDTF">2023-09-29T11:58:00Z</dcterms:modified>
</cp:coreProperties>
</file>